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92" w:rsidRPr="001567C5" w:rsidRDefault="006C3D5C" w:rsidP="00F40802">
      <w:pPr>
        <w:jc w:val="center"/>
        <w:rPr>
          <w:rFonts w:ascii="Times New Roman" w:hAnsi="Times New Roman"/>
          <w:b/>
        </w:rPr>
      </w:pPr>
      <w:r w:rsidRPr="001567C5">
        <w:rPr>
          <w:rFonts w:ascii="Times New Roman" w:hAnsi="Times New Roman"/>
          <w:b/>
        </w:rPr>
        <w:t xml:space="preserve">MtToby Peace and Social Concerns Committee, </w:t>
      </w:r>
      <w:r w:rsidR="00925CFE" w:rsidRPr="001567C5">
        <w:rPr>
          <w:rFonts w:ascii="Times New Roman" w:hAnsi="Times New Roman"/>
          <w:b/>
        </w:rPr>
        <w:t>4/17/19</w:t>
      </w:r>
    </w:p>
    <w:p w:rsidR="00925CFE" w:rsidRPr="001567C5" w:rsidRDefault="006C3D5C">
      <w:pPr>
        <w:rPr>
          <w:rFonts w:ascii="Times New Roman" w:hAnsi="Times New Roman"/>
        </w:rPr>
      </w:pPr>
      <w:r w:rsidRPr="001567C5">
        <w:rPr>
          <w:rFonts w:ascii="Times New Roman" w:hAnsi="Times New Roman"/>
        </w:rPr>
        <w:t xml:space="preserve">Present: </w:t>
      </w:r>
      <w:r w:rsidR="00925CFE" w:rsidRPr="001567C5">
        <w:rPr>
          <w:rFonts w:ascii="Times New Roman" w:hAnsi="Times New Roman"/>
        </w:rPr>
        <w:t>Diane C, Roger C, Sandi A-S, David A</w:t>
      </w:r>
      <w:r w:rsidR="00F40802" w:rsidRPr="001567C5">
        <w:rPr>
          <w:rFonts w:ascii="Times New Roman" w:hAnsi="Times New Roman"/>
        </w:rPr>
        <w:t>.</w:t>
      </w:r>
    </w:p>
    <w:p w:rsidR="00925CFE" w:rsidRPr="001567C5" w:rsidRDefault="00985109">
      <w:pPr>
        <w:rPr>
          <w:rFonts w:ascii="Times New Roman" w:hAnsi="Times New Roman"/>
        </w:rPr>
      </w:pPr>
      <w:r w:rsidRPr="001567C5">
        <w:rPr>
          <w:rFonts w:ascii="Times New Roman" w:hAnsi="Times New Roman"/>
        </w:rPr>
        <w:t>1</w:t>
      </w:r>
      <w:r w:rsidR="001567C5" w:rsidRPr="001567C5">
        <w:rPr>
          <w:rFonts w:ascii="Times New Roman" w:hAnsi="Times New Roman"/>
        </w:rPr>
        <w:t>a</w:t>
      </w:r>
      <w:r w:rsidRPr="001567C5">
        <w:rPr>
          <w:rFonts w:ascii="Times New Roman" w:hAnsi="Times New Roman"/>
        </w:rPr>
        <w:t>.</w:t>
      </w:r>
      <w:r w:rsidR="001567C5" w:rsidRPr="001567C5">
        <w:rPr>
          <w:rFonts w:ascii="Times New Roman" w:hAnsi="Times New Roman"/>
        </w:rPr>
        <w:t xml:space="preserve"> </w:t>
      </w:r>
      <w:r w:rsidR="00925CFE" w:rsidRPr="001567C5">
        <w:rPr>
          <w:rFonts w:ascii="Times New Roman" w:hAnsi="Times New Roman"/>
        </w:rPr>
        <w:t xml:space="preserve">David told of the progress on the </w:t>
      </w:r>
      <w:r w:rsidR="0013499B" w:rsidRPr="001567C5">
        <w:rPr>
          <w:rFonts w:ascii="Times New Roman" w:hAnsi="Times New Roman"/>
        </w:rPr>
        <w:t>“Call to Prevent Nuclear War</w:t>
      </w:r>
      <w:r w:rsidR="00925CFE" w:rsidRPr="001567C5">
        <w:rPr>
          <w:rFonts w:ascii="Times New Roman" w:hAnsi="Times New Roman"/>
        </w:rPr>
        <w:t>,</w:t>
      </w:r>
      <w:r w:rsidR="0013499B" w:rsidRPr="001567C5">
        <w:rPr>
          <w:rFonts w:ascii="Times New Roman" w:hAnsi="Times New Roman"/>
        </w:rPr>
        <w:t>”</w:t>
      </w:r>
      <w:r w:rsidR="00925CFE" w:rsidRPr="001567C5">
        <w:rPr>
          <w:rFonts w:ascii="Times New Roman" w:hAnsi="Times New Roman"/>
        </w:rPr>
        <w:t xml:space="preserve"> which has been adopted by 70 nations, and some have ratified it.</w:t>
      </w:r>
      <w:r w:rsidR="0013499B" w:rsidRPr="001567C5">
        <w:rPr>
          <w:rFonts w:ascii="Times New Roman" w:hAnsi="Times New Roman"/>
        </w:rPr>
        <w:t xml:space="preserve"> Jim McGovern has introduced a </w:t>
      </w:r>
      <w:r w:rsidR="006C3D5C" w:rsidRPr="001567C5">
        <w:rPr>
          <w:rFonts w:ascii="Times New Roman" w:hAnsi="Times New Roman"/>
        </w:rPr>
        <w:t xml:space="preserve">House </w:t>
      </w:r>
      <w:r w:rsidR="0013499B" w:rsidRPr="001567C5">
        <w:rPr>
          <w:rFonts w:ascii="Times New Roman" w:hAnsi="Times New Roman"/>
        </w:rPr>
        <w:t>resolution</w:t>
      </w:r>
      <w:r w:rsidR="006C3D5C" w:rsidRPr="001567C5">
        <w:rPr>
          <w:rFonts w:ascii="Times New Roman" w:hAnsi="Times New Roman"/>
        </w:rPr>
        <w:t>,</w:t>
      </w:r>
      <w:r w:rsidR="0013499B" w:rsidRPr="001567C5">
        <w:rPr>
          <w:rFonts w:ascii="Times New Roman" w:hAnsi="Times New Roman"/>
        </w:rPr>
        <w:t xml:space="preserve"> HR 302</w:t>
      </w:r>
      <w:r w:rsidR="006C3D5C" w:rsidRPr="001567C5">
        <w:rPr>
          <w:rFonts w:ascii="Times New Roman" w:hAnsi="Times New Roman"/>
        </w:rPr>
        <w:t>,</w:t>
      </w:r>
      <w:r w:rsidR="0013499B" w:rsidRPr="001567C5">
        <w:rPr>
          <w:rFonts w:ascii="Times New Roman" w:hAnsi="Times New Roman"/>
        </w:rPr>
        <w:t xml:space="preserve"> basically listing the </w:t>
      </w:r>
      <w:r w:rsidR="006C3D5C" w:rsidRPr="001567C5">
        <w:rPr>
          <w:rFonts w:ascii="Times New Roman" w:hAnsi="Times New Roman"/>
        </w:rPr>
        <w:t>Call</w:t>
      </w:r>
      <w:r w:rsidR="0013499B" w:rsidRPr="001567C5">
        <w:rPr>
          <w:rFonts w:ascii="Times New Roman" w:hAnsi="Times New Roman"/>
        </w:rPr>
        <w:t xml:space="preserve"> in a flyer David handed out, “Back from the Brink.” </w:t>
      </w:r>
      <w:r w:rsidR="006C3D5C" w:rsidRPr="001567C5">
        <w:rPr>
          <w:rFonts w:ascii="Times New Roman" w:hAnsi="Times New Roman"/>
        </w:rPr>
        <w:t xml:space="preserve">“We call on the US to lead a global effort to prevent nuclear war by: Renouncing the option of using nuclear weapons first; Ending the sole uncheck authority of any President to launch a nuclear attack; Taking US nuclear weapons off hair-trigger alert; Cancelling the plan to replace its entire arsenal with enhanced weapons; Actively pursuing a verifiable agreement among nuclear-armed states to eliminate their nuclear arsenals. </w:t>
      </w:r>
      <w:r w:rsidR="00CD384A" w:rsidRPr="001567C5">
        <w:rPr>
          <w:rFonts w:ascii="Times New Roman" w:hAnsi="Times New Roman"/>
        </w:rPr>
        <w:t>Cities, e.g. Northampton and Amherst, have adopted it but not Northampton Meeting which considered it too incremental.</w:t>
      </w:r>
      <w:r w:rsidR="00E14458" w:rsidRPr="001567C5">
        <w:rPr>
          <w:rFonts w:ascii="Times New Roman" w:hAnsi="Times New Roman"/>
        </w:rPr>
        <w:t xml:space="preserve"> </w:t>
      </w:r>
      <w:r w:rsidR="001662E7" w:rsidRPr="001567C5">
        <w:rPr>
          <w:rFonts w:ascii="Times New Roman" w:hAnsi="Times New Roman"/>
        </w:rPr>
        <w:t xml:space="preserve">We will use our May letter writing (May 19) for the Call.  </w:t>
      </w:r>
      <w:r w:rsidR="00E14458" w:rsidRPr="001567C5">
        <w:rPr>
          <w:rFonts w:ascii="Times New Roman" w:hAnsi="Times New Roman"/>
        </w:rPr>
        <w:t>(</w:t>
      </w:r>
      <w:r w:rsidR="001662E7" w:rsidRPr="001567C5">
        <w:rPr>
          <w:rFonts w:ascii="Times New Roman" w:hAnsi="Times New Roman"/>
        </w:rPr>
        <w:t>Heading</w:t>
      </w:r>
      <w:r w:rsidR="006C3D5C" w:rsidRPr="001567C5">
        <w:rPr>
          <w:rFonts w:ascii="Times New Roman" w:hAnsi="Times New Roman"/>
        </w:rPr>
        <w:t xml:space="preserve"> this group: </w:t>
      </w:r>
      <w:r w:rsidR="00E14458" w:rsidRPr="001567C5">
        <w:rPr>
          <w:rFonts w:ascii="Times New Roman" w:hAnsi="Times New Roman"/>
        </w:rPr>
        <w:t>Ira Helfand)</w:t>
      </w:r>
    </w:p>
    <w:p w:rsidR="00E14458" w:rsidRPr="001567C5" w:rsidRDefault="001567C5">
      <w:pPr>
        <w:rPr>
          <w:rFonts w:ascii="Times New Roman" w:hAnsi="Times New Roman"/>
        </w:rPr>
      </w:pPr>
      <w:r w:rsidRPr="001567C5">
        <w:rPr>
          <w:rFonts w:ascii="Times New Roman" w:hAnsi="Times New Roman"/>
        </w:rPr>
        <w:t>1b.</w:t>
      </w:r>
      <w:r w:rsidR="004756BC" w:rsidRPr="001567C5">
        <w:rPr>
          <w:rFonts w:ascii="Times New Roman" w:hAnsi="Times New Roman"/>
        </w:rPr>
        <w:t xml:space="preserve">David then spoke of </w:t>
      </w:r>
      <w:r w:rsidR="00E14458" w:rsidRPr="001567C5">
        <w:rPr>
          <w:rFonts w:ascii="Times New Roman" w:hAnsi="Times New Roman"/>
        </w:rPr>
        <w:t>the “</w:t>
      </w:r>
      <w:hyperlink r:id="rId5" w:history="1">
        <w:r w:rsidR="001662E7" w:rsidRPr="001567C5">
          <w:rPr>
            <w:rStyle w:val="Hyperlink"/>
            <w:rFonts w:ascii="Times New Roman" w:hAnsi="Times New Roman"/>
          </w:rPr>
          <w:t>n</w:t>
        </w:r>
        <w:r w:rsidR="00E14458" w:rsidRPr="001567C5">
          <w:rPr>
            <w:rStyle w:val="Hyperlink"/>
            <w:rFonts w:ascii="Times New Roman" w:hAnsi="Times New Roman"/>
          </w:rPr>
          <w:t>uclear</w:t>
        </w:r>
        <w:r w:rsidR="001662E7" w:rsidRPr="001567C5">
          <w:rPr>
            <w:rStyle w:val="Hyperlink"/>
            <w:rFonts w:ascii="Times New Roman" w:hAnsi="Times New Roman"/>
          </w:rPr>
          <w:t>b</w:t>
        </w:r>
        <w:r w:rsidR="00E14458" w:rsidRPr="001567C5">
          <w:rPr>
            <w:rStyle w:val="Hyperlink"/>
            <w:rFonts w:ascii="Times New Roman" w:hAnsi="Times New Roman"/>
          </w:rPr>
          <w:t>an.us</w:t>
        </w:r>
      </w:hyperlink>
      <w:r w:rsidR="00E14458" w:rsidRPr="001567C5">
        <w:rPr>
          <w:rFonts w:ascii="Times New Roman" w:hAnsi="Times New Roman"/>
        </w:rPr>
        <w:t>” effort</w:t>
      </w:r>
      <w:r w:rsidR="004756BC" w:rsidRPr="001567C5">
        <w:rPr>
          <w:rFonts w:ascii="Times New Roman" w:hAnsi="Times New Roman"/>
        </w:rPr>
        <w:t xml:space="preserve"> and its</w:t>
      </w:r>
      <w:r w:rsidR="004756BC" w:rsidRPr="001567C5">
        <w:rPr>
          <w:rFonts w:ascii="Times New Roman" w:hAnsi="Times New Roman"/>
          <w:color w:val="000000"/>
        </w:rPr>
        <w:t xml:space="preserve"> Treaty Compliance Campaign, described as getting individuals, businesses, faith communities, schools, organizations, cities and states to work towards ‘complying’ with the 2017 Nuclear Ban Treaty by disconnecting – as far as possible – from the nuclear weapons industry. We propose this “Treaty Alignment”</w:t>
      </w:r>
      <w:r w:rsidR="004756BC" w:rsidRPr="001567C5">
        <w:rPr>
          <w:rFonts w:ascii="Times New Roman" w:hAnsi="Times New Roman"/>
        </w:rPr>
        <w:t xml:space="preserve"> for MtToby.</w:t>
      </w:r>
      <w:r w:rsidR="00D35D5F" w:rsidRPr="001567C5">
        <w:rPr>
          <w:rFonts w:ascii="Times New Roman" w:hAnsi="Times New Roman"/>
        </w:rPr>
        <w:t xml:space="preserve">   </w:t>
      </w:r>
      <w:r w:rsidR="004756BC" w:rsidRPr="001567C5">
        <w:rPr>
          <w:rFonts w:ascii="Times New Roman" w:hAnsi="Times New Roman"/>
        </w:rPr>
        <w:t>Then f</w:t>
      </w:r>
      <w:r w:rsidR="00D35D5F" w:rsidRPr="001567C5">
        <w:rPr>
          <w:rFonts w:ascii="Times New Roman" w:hAnsi="Times New Roman"/>
        </w:rPr>
        <w:t xml:space="preserve">or consistency we </w:t>
      </w:r>
      <w:proofErr w:type="gramStart"/>
      <w:r w:rsidR="00D35D5F" w:rsidRPr="001567C5">
        <w:rPr>
          <w:rFonts w:ascii="Times New Roman" w:hAnsi="Times New Roman"/>
        </w:rPr>
        <w:t>would</w:t>
      </w:r>
      <w:proofErr w:type="gramEnd"/>
      <w:r w:rsidR="00D35D5F" w:rsidRPr="001567C5">
        <w:rPr>
          <w:rFonts w:ascii="Times New Roman" w:hAnsi="Times New Roman"/>
        </w:rPr>
        <w:t xml:space="preserve"> divest from companies invested in the nuclear economy, such as Honeywell.  Northampton M</w:t>
      </w:r>
      <w:r w:rsidR="004756BC" w:rsidRPr="001567C5">
        <w:rPr>
          <w:rFonts w:ascii="Times New Roman" w:hAnsi="Times New Roman"/>
        </w:rPr>
        <w:t>eeting</w:t>
      </w:r>
      <w:r w:rsidR="00D35D5F" w:rsidRPr="001567C5">
        <w:rPr>
          <w:rFonts w:ascii="Times New Roman" w:hAnsi="Times New Roman"/>
        </w:rPr>
        <w:t xml:space="preserve"> </w:t>
      </w:r>
      <w:r w:rsidR="00496641" w:rsidRPr="001567C5">
        <w:rPr>
          <w:rFonts w:ascii="Times New Roman" w:hAnsi="Times New Roman"/>
        </w:rPr>
        <w:t xml:space="preserve">is an </w:t>
      </w:r>
      <w:r w:rsidR="004756BC" w:rsidRPr="001567C5">
        <w:rPr>
          <w:rFonts w:ascii="Times New Roman" w:hAnsi="Times New Roman"/>
        </w:rPr>
        <w:t>A</w:t>
      </w:r>
      <w:r w:rsidR="00496641" w:rsidRPr="001567C5">
        <w:rPr>
          <w:rFonts w:ascii="Times New Roman" w:hAnsi="Times New Roman"/>
        </w:rPr>
        <w:t xml:space="preserve">ligned meeting and </w:t>
      </w:r>
      <w:r w:rsidR="00D35D5F" w:rsidRPr="001567C5">
        <w:rPr>
          <w:rFonts w:ascii="Times New Roman" w:hAnsi="Times New Roman"/>
        </w:rPr>
        <w:t>wrote to Honeywell saying that they would not buy more Honeywell products, and Honeywell replied.</w:t>
      </w:r>
      <w:r w:rsidR="00F40802" w:rsidRPr="001567C5">
        <w:rPr>
          <w:rFonts w:ascii="Times New Roman" w:hAnsi="Times New Roman"/>
        </w:rPr>
        <w:t xml:space="preserve"> </w:t>
      </w:r>
      <w:proofErr w:type="gramStart"/>
      <w:r w:rsidR="00F40802" w:rsidRPr="001567C5">
        <w:rPr>
          <w:rFonts w:ascii="Times New Roman" w:hAnsi="Times New Roman"/>
        </w:rPr>
        <w:t>(Heading this group: Tim Wallis and Vicky Elston</w:t>
      </w:r>
      <w:r w:rsidR="001662E7" w:rsidRPr="001567C5">
        <w:rPr>
          <w:rFonts w:ascii="Times New Roman" w:hAnsi="Times New Roman"/>
        </w:rPr>
        <w:t>.)</w:t>
      </w:r>
      <w:proofErr w:type="gramEnd"/>
    </w:p>
    <w:p w:rsidR="001662E7" w:rsidRPr="001567C5" w:rsidRDefault="001567C5">
      <w:pPr>
        <w:rPr>
          <w:rFonts w:ascii="Times New Roman" w:hAnsi="Times New Roman"/>
        </w:rPr>
      </w:pPr>
      <w:r w:rsidRPr="001567C5">
        <w:rPr>
          <w:rFonts w:ascii="Times New Roman" w:hAnsi="Times New Roman"/>
        </w:rPr>
        <w:t xml:space="preserve">1c. </w:t>
      </w:r>
      <w:r w:rsidR="005802EA" w:rsidRPr="001567C5">
        <w:rPr>
          <w:rFonts w:ascii="Times New Roman" w:hAnsi="Times New Roman"/>
        </w:rPr>
        <w:t xml:space="preserve">Roger and David </w:t>
      </w:r>
      <w:r w:rsidR="007B1E60" w:rsidRPr="001567C5">
        <w:rPr>
          <w:rFonts w:ascii="Times New Roman" w:hAnsi="Times New Roman"/>
        </w:rPr>
        <w:t>will work on a one-page (</w:t>
      </w:r>
      <w:r w:rsidR="001662E7" w:rsidRPr="001567C5">
        <w:rPr>
          <w:rFonts w:ascii="Times New Roman" w:hAnsi="Times New Roman"/>
        </w:rPr>
        <w:t>max</w:t>
      </w:r>
      <w:r w:rsidR="007B1E60" w:rsidRPr="001567C5">
        <w:rPr>
          <w:rFonts w:ascii="Times New Roman" w:hAnsi="Times New Roman"/>
        </w:rPr>
        <w:t xml:space="preserve">) Newsletter article and a document for the May agenda, on the Alignment matter.  </w:t>
      </w:r>
    </w:p>
    <w:p w:rsidR="00A975AE" w:rsidRPr="001567C5" w:rsidRDefault="00985109">
      <w:pPr>
        <w:rPr>
          <w:rFonts w:ascii="Times New Roman" w:hAnsi="Times New Roman"/>
        </w:rPr>
      </w:pPr>
      <w:proofErr w:type="gramStart"/>
      <w:r w:rsidRPr="001567C5">
        <w:rPr>
          <w:rFonts w:ascii="Times New Roman" w:hAnsi="Times New Roman"/>
        </w:rPr>
        <w:t>2.</w:t>
      </w:r>
      <w:r w:rsidR="00854567" w:rsidRPr="001567C5">
        <w:rPr>
          <w:rFonts w:ascii="Times New Roman" w:hAnsi="Times New Roman"/>
        </w:rPr>
        <w:t>Roger</w:t>
      </w:r>
      <w:proofErr w:type="gramEnd"/>
      <w:r w:rsidR="00854567" w:rsidRPr="001567C5">
        <w:rPr>
          <w:rFonts w:ascii="Times New Roman" w:hAnsi="Times New Roman"/>
        </w:rPr>
        <w:t xml:space="preserve"> will handle the May </w:t>
      </w:r>
      <w:r w:rsidR="001662E7" w:rsidRPr="001567C5">
        <w:rPr>
          <w:rFonts w:ascii="Times New Roman" w:hAnsi="Times New Roman"/>
        </w:rPr>
        <w:t xml:space="preserve">19 </w:t>
      </w:r>
      <w:r w:rsidR="00854567" w:rsidRPr="001567C5">
        <w:rPr>
          <w:rFonts w:ascii="Times New Roman" w:hAnsi="Times New Roman"/>
        </w:rPr>
        <w:t>letter writing</w:t>
      </w:r>
      <w:r w:rsidR="001662E7" w:rsidRPr="001567C5">
        <w:rPr>
          <w:rFonts w:ascii="Times New Roman" w:hAnsi="Times New Roman"/>
        </w:rPr>
        <w:t xml:space="preserve"> on The Call</w:t>
      </w:r>
      <w:r w:rsidR="00854567" w:rsidRPr="001567C5">
        <w:rPr>
          <w:rFonts w:ascii="Times New Roman" w:hAnsi="Times New Roman"/>
        </w:rPr>
        <w:t xml:space="preserve">.  We hope that the ISG will handle </w:t>
      </w:r>
      <w:r w:rsidR="001662E7" w:rsidRPr="001567C5">
        <w:rPr>
          <w:rFonts w:ascii="Times New Roman" w:hAnsi="Times New Roman"/>
        </w:rPr>
        <w:t xml:space="preserve">letter writing </w:t>
      </w:r>
      <w:r w:rsidR="00854567" w:rsidRPr="001567C5">
        <w:rPr>
          <w:rFonts w:ascii="Times New Roman" w:hAnsi="Times New Roman"/>
        </w:rPr>
        <w:t>in June.</w:t>
      </w:r>
      <w:r w:rsidR="001662E7" w:rsidRPr="001567C5">
        <w:rPr>
          <w:rFonts w:ascii="Times New Roman" w:hAnsi="Times New Roman"/>
        </w:rPr>
        <w:t xml:space="preserve">  Diane will confer with them.</w:t>
      </w:r>
    </w:p>
    <w:p w:rsidR="00854567" w:rsidRPr="001567C5" w:rsidRDefault="00985109">
      <w:pPr>
        <w:rPr>
          <w:rFonts w:ascii="Times New Roman" w:hAnsi="Times New Roman"/>
        </w:rPr>
      </w:pPr>
      <w:proofErr w:type="gramStart"/>
      <w:r w:rsidRPr="001567C5">
        <w:rPr>
          <w:rFonts w:ascii="Times New Roman" w:hAnsi="Times New Roman"/>
        </w:rPr>
        <w:t>3.</w:t>
      </w:r>
      <w:r w:rsidR="00854567" w:rsidRPr="001567C5">
        <w:rPr>
          <w:rFonts w:ascii="Times New Roman" w:hAnsi="Times New Roman"/>
        </w:rPr>
        <w:t>Resistance</w:t>
      </w:r>
      <w:proofErr w:type="gramEnd"/>
      <w:r w:rsidR="00854567" w:rsidRPr="001567C5">
        <w:rPr>
          <w:rFonts w:ascii="Times New Roman" w:hAnsi="Times New Roman"/>
        </w:rPr>
        <w:t xml:space="preserve"> Center. We will again suggest that MtT give $330 to the Center.  </w:t>
      </w:r>
      <w:r w:rsidR="001662E7" w:rsidRPr="001567C5">
        <w:rPr>
          <w:rFonts w:ascii="Times New Roman" w:hAnsi="Times New Roman"/>
        </w:rPr>
        <w:t>There was</w:t>
      </w:r>
      <w:r w:rsidR="00854567" w:rsidRPr="001567C5">
        <w:rPr>
          <w:rFonts w:ascii="Times New Roman" w:hAnsi="Times New Roman"/>
        </w:rPr>
        <w:t xml:space="preserve"> </w:t>
      </w:r>
      <w:r w:rsidR="001662E7" w:rsidRPr="001567C5">
        <w:rPr>
          <w:rFonts w:ascii="Times New Roman" w:hAnsi="Times New Roman"/>
        </w:rPr>
        <w:t xml:space="preserve">an </w:t>
      </w:r>
      <w:r w:rsidR="00854567" w:rsidRPr="001567C5">
        <w:rPr>
          <w:rFonts w:ascii="Times New Roman" w:hAnsi="Times New Roman"/>
        </w:rPr>
        <w:t xml:space="preserve">11:40 </w:t>
      </w:r>
      <w:r w:rsidR="001662E7" w:rsidRPr="001567C5">
        <w:rPr>
          <w:rFonts w:ascii="Times New Roman" w:hAnsi="Times New Roman"/>
        </w:rPr>
        <w:t xml:space="preserve">Hour on it </w:t>
      </w:r>
      <w:r w:rsidR="00854567" w:rsidRPr="001567C5">
        <w:rPr>
          <w:rFonts w:ascii="Times New Roman" w:hAnsi="Times New Roman"/>
        </w:rPr>
        <w:t>which seemed to answer Friends’</w:t>
      </w:r>
      <w:r w:rsidR="008A3C50" w:rsidRPr="001567C5">
        <w:rPr>
          <w:rFonts w:ascii="Times New Roman" w:hAnsi="Times New Roman"/>
        </w:rPr>
        <w:t xml:space="preserve"> questions.  Roger will talk with Ken about his reservations.</w:t>
      </w:r>
      <w:r w:rsidRPr="001567C5">
        <w:rPr>
          <w:rFonts w:ascii="Times New Roman" w:hAnsi="Times New Roman"/>
        </w:rPr>
        <w:t xml:space="preserve"> He will explore the RC and become </w:t>
      </w:r>
      <w:r w:rsidR="001567C5" w:rsidRPr="001567C5">
        <w:rPr>
          <w:rFonts w:ascii="Times New Roman" w:hAnsi="Times New Roman"/>
        </w:rPr>
        <w:t xml:space="preserve">well </w:t>
      </w:r>
      <w:r w:rsidRPr="001567C5">
        <w:rPr>
          <w:rFonts w:ascii="Times New Roman" w:hAnsi="Times New Roman"/>
        </w:rPr>
        <w:t>informed.  Sandi will help.</w:t>
      </w:r>
    </w:p>
    <w:p w:rsidR="00985109" w:rsidRPr="001567C5" w:rsidRDefault="00985109">
      <w:pPr>
        <w:rPr>
          <w:rFonts w:ascii="Times New Roman" w:hAnsi="Times New Roman"/>
        </w:rPr>
      </w:pPr>
      <w:r w:rsidRPr="001567C5">
        <w:rPr>
          <w:rFonts w:ascii="Times New Roman" w:hAnsi="Times New Roman"/>
        </w:rPr>
        <w:t xml:space="preserve">4. </w:t>
      </w:r>
      <w:r w:rsidR="001662E7" w:rsidRPr="001567C5">
        <w:rPr>
          <w:rFonts w:ascii="Times New Roman" w:hAnsi="Times New Roman"/>
        </w:rPr>
        <w:t>A r</w:t>
      </w:r>
      <w:r w:rsidRPr="001567C5">
        <w:rPr>
          <w:rFonts w:ascii="Times New Roman" w:hAnsi="Times New Roman"/>
        </w:rPr>
        <w:t>eplacement for Ka as FCNL representative</w:t>
      </w:r>
      <w:r w:rsidR="001662E7" w:rsidRPr="001567C5">
        <w:rPr>
          <w:rFonts w:ascii="Times New Roman" w:hAnsi="Times New Roman"/>
        </w:rPr>
        <w:t xml:space="preserve"> is needed</w:t>
      </w:r>
      <w:r w:rsidRPr="001567C5">
        <w:rPr>
          <w:rFonts w:ascii="Times New Roman" w:hAnsi="Times New Roman"/>
        </w:rPr>
        <w:t>.</w:t>
      </w:r>
      <w:r w:rsidR="009B2009" w:rsidRPr="001567C5">
        <w:rPr>
          <w:rFonts w:ascii="Times New Roman" w:hAnsi="Times New Roman"/>
        </w:rPr>
        <w:t xml:space="preserve">  Diane </w:t>
      </w:r>
      <w:r w:rsidR="001662E7" w:rsidRPr="001567C5">
        <w:rPr>
          <w:rFonts w:ascii="Times New Roman" w:hAnsi="Times New Roman"/>
        </w:rPr>
        <w:t xml:space="preserve">will send </w:t>
      </w:r>
      <w:r w:rsidR="001567C5" w:rsidRPr="001567C5">
        <w:rPr>
          <w:rFonts w:ascii="Times New Roman" w:hAnsi="Times New Roman"/>
        </w:rPr>
        <w:t xml:space="preserve">in </w:t>
      </w:r>
      <w:r w:rsidR="001662E7" w:rsidRPr="001567C5">
        <w:rPr>
          <w:rFonts w:ascii="Times New Roman" w:hAnsi="Times New Roman"/>
        </w:rPr>
        <w:t xml:space="preserve">a newsletter article </w:t>
      </w:r>
      <w:r w:rsidR="009B2009" w:rsidRPr="001567C5">
        <w:rPr>
          <w:rFonts w:ascii="Times New Roman" w:hAnsi="Times New Roman"/>
        </w:rPr>
        <w:t xml:space="preserve">about </w:t>
      </w:r>
      <w:r w:rsidR="001662E7" w:rsidRPr="001567C5">
        <w:rPr>
          <w:rFonts w:ascii="Times New Roman" w:hAnsi="Times New Roman"/>
        </w:rPr>
        <w:t>t</w:t>
      </w:r>
      <w:r w:rsidR="009B2009" w:rsidRPr="001567C5">
        <w:rPr>
          <w:rFonts w:ascii="Times New Roman" w:hAnsi="Times New Roman"/>
        </w:rPr>
        <w:t>his opening.</w:t>
      </w:r>
    </w:p>
    <w:p w:rsidR="00985109" w:rsidRPr="001567C5" w:rsidRDefault="009B2009">
      <w:pPr>
        <w:rPr>
          <w:rFonts w:ascii="Times New Roman" w:hAnsi="Times New Roman"/>
        </w:rPr>
      </w:pPr>
      <w:proofErr w:type="gramStart"/>
      <w:r w:rsidRPr="001567C5">
        <w:rPr>
          <w:rFonts w:ascii="Times New Roman" w:hAnsi="Times New Roman"/>
        </w:rPr>
        <w:t>5.</w:t>
      </w:r>
      <w:r w:rsidR="000642F5" w:rsidRPr="001567C5">
        <w:rPr>
          <w:rFonts w:ascii="Times New Roman" w:hAnsi="Times New Roman"/>
        </w:rPr>
        <w:t>C</w:t>
      </w:r>
      <w:r w:rsidRPr="001567C5">
        <w:rPr>
          <w:rFonts w:ascii="Times New Roman" w:hAnsi="Times New Roman"/>
        </w:rPr>
        <w:t>lothes</w:t>
      </w:r>
      <w:proofErr w:type="gramEnd"/>
      <w:r w:rsidRPr="001567C5">
        <w:rPr>
          <w:rFonts w:ascii="Times New Roman" w:hAnsi="Times New Roman"/>
        </w:rPr>
        <w:t xml:space="preserve"> for refugees in Pima AZ; Sandi will bring a box for donations on Sunday, Diane </w:t>
      </w:r>
      <w:r w:rsidR="001662E7" w:rsidRPr="001567C5">
        <w:rPr>
          <w:rFonts w:ascii="Times New Roman" w:hAnsi="Times New Roman"/>
        </w:rPr>
        <w:t xml:space="preserve">will write a newsletter article about the need.  Donations can be kept here until May 1 when </w:t>
      </w:r>
      <w:r w:rsidR="001567C5" w:rsidRPr="001567C5">
        <w:rPr>
          <w:rFonts w:ascii="Times New Roman" w:hAnsi="Times New Roman"/>
        </w:rPr>
        <w:t xml:space="preserve">Eleanor Alden will return here from Pima.  Our committee budget can be used to pay for shipping the donations to Pima. (News: the ISG is also interested in this.)  </w:t>
      </w:r>
    </w:p>
    <w:p w:rsidR="000642F5" w:rsidRPr="001567C5" w:rsidRDefault="00BA1641">
      <w:pPr>
        <w:rPr>
          <w:rFonts w:ascii="Times New Roman" w:hAnsi="Times New Roman"/>
        </w:rPr>
      </w:pPr>
      <w:r w:rsidRPr="001567C5">
        <w:rPr>
          <w:rFonts w:ascii="Times New Roman" w:hAnsi="Times New Roman"/>
        </w:rPr>
        <w:t xml:space="preserve">6. </w:t>
      </w:r>
      <w:r w:rsidR="001567C5" w:rsidRPr="001567C5">
        <w:rPr>
          <w:rFonts w:ascii="Times New Roman" w:hAnsi="Times New Roman"/>
        </w:rPr>
        <w:t>I</w:t>
      </w:r>
      <w:r w:rsidRPr="001567C5">
        <w:rPr>
          <w:rFonts w:ascii="Times New Roman" w:hAnsi="Times New Roman"/>
        </w:rPr>
        <w:t>tems 3</w:t>
      </w:r>
      <w:proofErr w:type="gramStart"/>
      <w:r w:rsidRPr="001567C5">
        <w:rPr>
          <w:rFonts w:ascii="Times New Roman" w:hAnsi="Times New Roman"/>
        </w:rPr>
        <w:t>,4,8</w:t>
      </w:r>
      <w:proofErr w:type="gramEnd"/>
      <w:r w:rsidRPr="001567C5">
        <w:rPr>
          <w:rFonts w:ascii="Times New Roman" w:hAnsi="Times New Roman"/>
        </w:rPr>
        <w:t>,</w:t>
      </w:r>
      <w:r w:rsidR="001567C5" w:rsidRPr="001567C5">
        <w:rPr>
          <w:rFonts w:ascii="Times New Roman" w:hAnsi="Times New Roman"/>
        </w:rPr>
        <w:t xml:space="preserve"> and </w:t>
      </w:r>
      <w:r w:rsidRPr="001567C5">
        <w:rPr>
          <w:rFonts w:ascii="Times New Roman" w:hAnsi="Times New Roman"/>
        </w:rPr>
        <w:t xml:space="preserve">9 of </w:t>
      </w:r>
      <w:r w:rsidR="001567C5" w:rsidRPr="001567C5">
        <w:rPr>
          <w:rFonts w:ascii="Times New Roman" w:hAnsi="Times New Roman"/>
        </w:rPr>
        <w:t xml:space="preserve">our </w:t>
      </w:r>
      <w:r w:rsidRPr="001567C5">
        <w:rPr>
          <w:rFonts w:ascii="Times New Roman" w:hAnsi="Times New Roman"/>
        </w:rPr>
        <w:t>Mar</w:t>
      </w:r>
      <w:r w:rsidR="001567C5" w:rsidRPr="001567C5">
        <w:rPr>
          <w:rFonts w:ascii="Times New Roman" w:hAnsi="Times New Roman"/>
        </w:rPr>
        <w:t>c</w:t>
      </w:r>
      <w:r w:rsidRPr="001567C5">
        <w:rPr>
          <w:rFonts w:ascii="Times New Roman" w:hAnsi="Times New Roman"/>
        </w:rPr>
        <w:t xml:space="preserve">h meetings are proposed for </w:t>
      </w:r>
      <w:r w:rsidR="001567C5" w:rsidRPr="001567C5">
        <w:rPr>
          <w:rFonts w:ascii="Times New Roman" w:hAnsi="Times New Roman"/>
        </w:rPr>
        <w:t>our May meeting.</w:t>
      </w:r>
    </w:p>
    <w:p w:rsidR="001567C5" w:rsidRDefault="001567C5">
      <w:pPr>
        <w:rPr>
          <w:rFonts w:ascii="Times New Roman" w:hAnsi="Times New Roman"/>
        </w:rPr>
      </w:pPr>
      <w:r>
        <w:rPr>
          <w:rFonts w:ascii="Times New Roman" w:hAnsi="Times New Roman"/>
        </w:rPr>
        <w:t>We closed as we had begun, with a period of silence.</w:t>
      </w:r>
    </w:p>
    <w:p w:rsidR="001567C5" w:rsidRPr="001567C5" w:rsidRDefault="001567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noted that Sandi is our liaison with the Committee on </w:t>
      </w:r>
      <w:r w:rsidR="00B84398">
        <w:rPr>
          <w:rFonts w:ascii="Times New Roman" w:hAnsi="Times New Roman"/>
        </w:rPr>
        <w:t>Care and Counsel</w:t>
      </w:r>
      <w:r>
        <w:rPr>
          <w:rFonts w:ascii="Times New Roman" w:hAnsi="Times New Roman"/>
        </w:rPr>
        <w:t>.  She was welcome on that account but additionally because of her interest in our committee and its work.</w:t>
      </w:r>
    </w:p>
    <w:p w:rsidR="00BA1641" w:rsidRPr="001567C5" w:rsidRDefault="00BA1641">
      <w:pPr>
        <w:rPr>
          <w:rFonts w:ascii="Times New Roman" w:hAnsi="Times New Roman"/>
        </w:rPr>
      </w:pPr>
    </w:p>
    <w:sectPr w:rsidR="00BA1641" w:rsidRPr="001567C5" w:rsidSect="00A4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20"/>
  <w:characterSpacingControl w:val="doNotCompress"/>
  <w:compat/>
  <w:rsids>
    <w:rsidRoot w:val="00925CFE"/>
    <w:rsid w:val="000642F5"/>
    <w:rsid w:val="0013499B"/>
    <w:rsid w:val="001567C5"/>
    <w:rsid w:val="001662E7"/>
    <w:rsid w:val="002943E7"/>
    <w:rsid w:val="003B4C51"/>
    <w:rsid w:val="004756BC"/>
    <w:rsid w:val="00496641"/>
    <w:rsid w:val="005802EA"/>
    <w:rsid w:val="006C33F8"/>
    <w:rsid w:val="006C3D5C"/>
    <w:rsid w:val="007B1E60"/>
    <w:rsid w:val="00854567"/>
    <w:rsid w:val="008A3C50"/>
    <w:rsid w:val="00925CFE"/>
    <w:rsid w:val="00985109"/>
    <w:rsid w:val="009B2009"/>
    <w:rsid w:val="00A41A92"/>
    <w:rsid w:val="00A975AE"/>
    <w:rsid w:val="00B84398"/>
    <w:rsid w:val="00BA1641"/>
    <w:rsid w:val="00CD384A"/>
    <w:rsid w:val="00D35D5F"/>
    <w:rsid w:val="00DB69E9"/>
    <w:rsid w:val="00E14458"/>
    <w:rsid w:val="00F4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uclearban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C3549-E013-4497-A5F1-A779866B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http://www.nuclearban.us/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Conant</dc:creator>
  <cp:lastModifiedBy>Roger</cp:lastModifiedBy>
  <cp:revision>2</cp:revision>
  <dcterms:created xsi:type="dcterms:W3CDTF">2019-04-19T16:35:00Z</dcterms:created>
  <dcterms:modified xsi:type="dcterms:W3CDTF">2019-04-19T16:35:00Z</dcterms:modified>
</cp:coreProperties>
</file>